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BF2" w:rsidRDefault="00DC297B">
      <w:r>
        <w:rPr>
          <w:noProof/>
          <w:lang w:eastAsia="ru-RU"/>
        </w:rPr>
        <w:drawing>
          <wp:inline distT="0" distB="0" distL="0" distR="0">
            <wp:extent cx="6543675" cy="8981515"/>
            <wp:effectExtent l="19050" t="0" r="0" b="0"/>
            <wp:docPr id="2" name="Рисунок 2" descr="S:\Плановый отдел\Общая плановый\Сканер\2020\Доп.соглашение 4\Доп.согл4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Плановый отдел\Общая плановый\Сканер\2020\Доп.соглашение 4\Доп.согл4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775" cy="8981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43675" cy="8981515"/>
            <wp:effectExtent l="19050" t="0" r="0" b="0"/>
            <wp:docPr id="3" name="Рисунок 3" descr="S:\Плановый отдел\Общая плановый\Сканер\2020\Доп.соглашение 4\Доп.согл4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Плановый отдел\Общая плановый\Сканер\2020\Доп.соглашение 4\Доп.согл4-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775" cy="8981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7BF2" w:rsidSect="0039716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C297B"/>
    <w:rsid w:val="003928E6"/>
    <w:rsid w:val="0039716C"/>
    <w:rsid w:val="00473093"/>
    <w:rsid w:val="00532FA4"/>
    <w:rsid w:val="005E3148"/>
    <w:rsid w:val="00DC297B"/>
    <w:rsid w:val="00F459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71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29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29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2</Characters>
  <Application>Microsoft Office Word</Application>
  <DocSecurity>0</DocSecurity>
  <Lines>1</Lines>
  <Paragraphs>1</Paragraphs>
  <ScaleCrop>false</ScaleCrop>
  <Company>ТОФОМС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Plan-Rybkina</dc:creator>
  <cp:keywords/>
  <dc:description/>
  <cp:lastModifiedBy>Plan-Rybkina</cp:lastModifiedBy>
  <cp:revision>4</cp:revision>
  <dcterms:created xsi:type="dcterms:W3CDTF">2020-06-05T12:39:00Z</dcterms:created>
  <dcterms:modified xsi:type="dcterms:W3CDTF">2020-06-05T12:52:00Z</dcterms:modified>
</cp:coreProperties>
</file>